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17C7" w14:textId="77777777" w:rsidR="00354B7C" w:rsidRDefault="009762D6" w:rsidP="009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2D6">
        <w:rPr>
          <w:rFonts w:ascii="Times New Roman" w:hAnsi="Times New Roman" w:cs="Times New Roman"/>
          <w:sz w:val="24"/>
          <w:szCs w:val="24"/>
        </w:rPr>
        <w:t>BINF 732 Genomics</w:t>
      </w:r>
    </w:p>
    <w:p w14:paraId="3627EA5C" w14:textId="77777777" w:rsidR="009762D6" w:rsidRDefault="009762D6" w:rsidP="009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Take-home Midterm Exam</w:t>
      </w:r>
    </w:p>
    <w:p w14:paraId="3456A6B0" w14:textId="425490EE" w:rsidR="009762D6" w:rsidRDefault="009762D6" w:rsidP="009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March </w:t>
      </w:r>
      <w:r w:rsidR="00534292">
        <w:rPr>
          <w:rFonts w:ascii="Times New Roman" w:hAnsi="Times New Roman" w:cs="Times New Roman"/>
          <w:sz w:val="24"/>
          <w:szCs w:val="24"/>
        </w:rPr>
        <w:t>21</w:t>
      </w:r>
      <w:r w:rsidR="005857D6">
        <w:rPr>
          <w:rFonts w:ascii="Times New Roman" w:hAnsi="Times New Roman" w:cs="Times New Roman"/>
          <w:sz w:val="24"/>
          <w:szCs w:val="24"/>
        </w:rPr>
        <w:t>, 202</w:t>
      </w:r>
      <w:r w:rsidR="00534292">
        <w:rPr>
          <w:rFonts w:ascii="Times New Roman" w:hAnsi="Times New Roman" w:cs="Times New Roman"/>
          <w:sz w:val="24"/>
          <w:szCs w:val="24"/>
        </w:rPr>
        <w:t>2</w:t>
      </w:r>
    </w:p>
    <w:p w14:paraId="7B456A8D" w14:textId="77777777" w:rsidR="009762D6" w:rsidRDefault="009762D6" w:rsidP="0097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5A167" w14:textId="77777777" w:rsidR="009762D6" w:rsidRDefault="009762D6" w:rsidP="0097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DC1C3" w14:textId="1EDA2AF9" w:rsidR="009762D6" w:rsidRDefault="00CC2CCE" w:rsidP="009762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genetic</w:t>
      </w:r>
      <w:r w:rsidR="00932E56">
        <w:rPr>
          <w:rFonts w:ascii="Times New Roman" w:hAnsi="Times New Roman" w:cs="Times New Roman"/>
          <w:sz w:val="24"/>
          <w:szCs w:val="24"/>
        </w:rPr>
        <w:t>/genomic</w:t>
      </w:r>
      <w:r>
        <w:rPr>
          <w:rFonts w:ascii="Times New Roman" w:hAnsi="Times New Roman" w:cs="Times New Roman"/>
          <w:sz w:val="24"/>
          <w:szCs w:val="24"/>
        </w:rPr>
        <w:t xml:space="preserve"> variation important?</w:t>
      </w:r>
    </w:p>
    <w:p w14:paraId="475F2B68" w14:textId="03151AB8" w:rsidR="00CC2CCE" w:rsidRDefault="00CC2CCE" w:rsidP="009762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Genome sequencing has become cheaper and more advanced technology has been developed.  </w:t>
      </w:r>
      <w:r w:rsidR="005857D6">
        <w:rPr>
          <w:rFonts w:ascii="Times New Roman" w:hAnsi="Times New Roman" w:cs="Times New Roman"/>
          <w:sz w:val="24"/>
          <w:szCs w:val="24"/>
        </w:rPr>
        <w:t xml:space="preserve">What is the current </w:t>
      </w:r>
      <w:r>
        <w:rPr>
          <w:rFonts w:ascii="Times New Roman" w:hAnsi="Times New Roman" w:cs="Times New Roman"/>
          <w:sz w:val="24"/>
          <w:szCs w:val="24"/>
        </w:rPr>
        <w:t>cost per</w:t>
      </w:r>
      <w:r w:rsidR="005857D6">
        <w:rPr>
          <w:rFonts w:ascii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 xml:space="preserve"> genome </w:t>
      </w:r>
      <w:r w:rsidR="005857D6">
        <w:rPr>
          <w:rFonts w:ascii="Times New Roman" w:hAnsi="Times New Roman" w:cs="Times New Roman"/>
          <w:sz w:val="24"/>
          <w:szCs w:val="24"/>
        </w:rPr>
        <w:t xml:space="preserve">and what do you think the cost will be in 2 years </w:t>
      </w:r>
      <w:r>
        <w:rPr>
          <w:rFonts w:ascii="Times New Roman" w:hAnsi="Times New Roman" w:cs="Times New Roman"/>
          <w:sz w:val="24"/>
          <w:szCs w:val="24"/>
        </w:rPr>
        <w:t>supporting your predictions with sources from the new</w:t>
      </w:r>
      <w:r w:rsidR="005857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scientific </w:t>
      </w:r>
      <w:r w:rsidR="00932E56">
        <w:rPr>
          <w:rFonts w:ascii="Times New Roman" w:hAnsi="Times New Roman" w:cs="Times New Roman"/>
          <w:sz w:val="24"/>
          <w:szCs w:val="24"/>
        </w:rPr>
        <w:t>literature?</w:t>
      </w:r>
      <w:r>
        <w:rPr>
          <w:rFonts w:ascii="Times New Roman" w:hAnsi="Times New Roman" w:cs="Times New Roman"/>
          <w:sz w:val="24"/>
          <w:szCs w:val="24"/>
        </w:rPr>
        <w:t xml:space="preserve">  How will this be a useful development?</w:t>
      </w:r>
    </w:p>
    <w:p w14:paraId="29111F42" w14:textId="5BAEC043" w:rsidR="00CC2CCE" w:rsidRDefault="00CC2CCE" w:rsidP="009762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genomics be useful for your future research and career plans?</w:t>
      </w:r>
    </w:p>
    <w:p w14:paraId="5A12A5C1" w14:textId="2C15ADA0" w:rsidR="00932E56" w:rsidRDefault="00932E56" w:rsidP="009762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 database or tool that allows the study of genetic/genomic variation.  Please describe it.  How might you use this tool to advance your research?  Please be as specific as possible.</w:t>
      </w:r>
    </w:p>
    <w:p w14:paraId="10E8DEBA" w14:textId="77777777" w:rsidR="00CC2CCE" w:rsidRPr="009762D6" w:rsidRDefault="00CC2CCE" w:rsidP="00CC2C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CCE" w:rsidRPr="0097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F09BF"/>
    <w:multiLevelType w:val="hybridMultilevel"/>
    <w:tmpl w:val="C89C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D6"/>
    <w:rsid w:val="00354B7C"/>
    <w:rsid w:val="00396BE6"/>
    <w:rsid w:val="00534292"/>
    <w:rsid w:val="005857D6"/>
    <w:rsid w:val="007B4559"/>
    <w:rsid w:val="00932E56"/>
    <w:rsid w:val="009762D6"/>
    <w:rsid w:val="00CC2CCE"/>
    <w:rsid w:val="00F1356A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49B8"/>
  <w15:chartTrackingRefBased/>
  <w15:docId w15:val="{A4918FA8-7EAA-4C4B-ACDB-6FA5520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Saleet Jafri</dc:creator>
  <cp:keywords/>
  <dc:description/>
  <cp:lastModifiedBy>Saleet Jafri</cp:lastModifiedBy>
  <cp:revision>3</cp:revision>
  <dcterms:created xsi:type="dcterms:W3CDTF">2022-03-07T15:22:00Z</dcterms:created>
  <dcterms:modified xsi:type="dcterms:W3CDTF">2022-03-07T15:25:00Z</dcterms:modified>
</cp:coreProperties>
</file>